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5E" w:rsidRPr="00FF032A" w:rsidRDefault="00FF0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Karise Bageri kåret som Årets V</w:t>
      </w:r>
      <w:r w:rsidRPr="00FF032A">
        <w:rPr>
          <w:b/>
          <w:sz w:val="28"/>
          <w:szCs w:val="28"/>
        </w:rPr>
        <w:t>irksomhed 2019</w:t>
      </w:r>
    </w:p>
    <w:p w:rsidR="00FF032A" w:rsidRDefault="00FF032A"/>
    <w:p w:rsidR="00FF032A" w:rsidRDefault="00FF032A">
      <w:pPr>
        <w:rPr>
          <w:rStyle w:val="Fremhv"/>
          <w:rFonts w:ascii="Arial" w:hAnsi="Arial" w:cs="Arial"/>
          <w:color w:val="626262"/>
          <w:shd w:val="clear" w:color="auto" w:fill="FFFFFF"/>
        </w:rPr>
      </w:pPr>
      <w:r>
        <w:rPr>
          <w:rFonts w:ascii="Arial" w:hAnsi="Arial" w:cs="Arial"/>
          <w:color w:val="626262"/>
          <w:shd w:val="clear" w:color="auto" w:fill="FFFFFF"/>
        </w:rPr>
        <w:t>Business Faxe har kåret Karise Bageri som Årets Virksomhed 2019, og juryen har begrundet det med følgende motivation:</w:t>
      </w:r>
      <w:r>
        <w:rPr>
          <w:rFonts w:ascii="Arial" w:hAnsi="Arial" w:cs="Arial"/>
          <w:color w:val="626262"/>
          <w:shd w:val="clear" w:color="auto" w:fill="FFFFFF"/>
        </w:rPr>
        <w:br/>
      </w:r>
      <w:r>
        <w:rPr>
          <w:rFonts w:ascii="Arial" w:hAnsi="Arial" w:cs="Arial"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"Karise Bageri skaber både arbejdspladser og tager et socialt ansvar. Branchen til trods har Karise Bageri både positiv vækst i omsætning og resultat.</w:t>
      </w:r>
    </w:p>
    <w:p w:rsidR="00FF032A" w:rsidRDefault="00FF032A">
      <w:pPr>
        <w:rPr>
          <w:rStyle w:val="Fremhv"/>
          <w:rFonts w:ascii="Arial" w:hAnsi="Arial" w:cs="Arial"/>
          <w:color w:val="626262"/>
          <w:shd w:val="clear" w:color="auto" w:fill="FFFFFF"/>
        </w:rPr>
      </w:pPr>
    </w:p>
    <w:p w:rsidR="00FF032A" w:rsidRDefault="00FF032A">
      <w:pPr>
        <w:rPr>
          <w:rFonts w:ascii="Arial" w:hAnsi="Arial" w:cs="Arial"/>
          <w:color w:val="626262"/>
          <w:shd w:val="clear" w:color="auto" w:fill="FFFFFF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-135890</wp:posOffset>
            </wp:positionH>
            <wp:positionV relativeFrom="paragraph">
              <wp:posOffset>12700</wp:posOffset>
            </wp:positionV>
            <wp:extent cx="3622040" cy="5435600"/>
            <wp:effectExtent l="0" t="0" r="0" b="0"/>
            <wp:wrapTight wrapText="bothSides">
              <wp:wrapPolygon edited="0">
                <wp:start x="0" y="0"/>
                <wp:lineTo x="0" y="21499"/>
                <wp:lineTo x="21471" y="21499"/>
                <wp:lineTo x="21471" y="0"/>
                <wp:lineTo x="0" y="0"/>
              </wp:wrapPolygon>
            </wp:wrapTight>
            <wp:docPr id="1" name="Bille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remhv"/>
          <w:rFonts w:ascii="Arial" w:hAnsi="Arial" w:cs="Arial"/>
          <w:color w:val="626262"/>
          <w:shd w:val="clear" w:color="auto" w:fill="FFFFFF"/>
        </w:rPr>
        <w:t>Karise Bageri er kendt udover lokalområdet, ved at kvalificerer sig, og løbende deltage i konkurrencer og ikke mindst vinde forskellige priser.</w:t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Karise Bageri afholder arrangementer og kurser, hvor man "får fingrene i bolledejen", og der er ingen tvivl om, at Karise Bageri er en aktiv ambassadør for Faxe kommune som område.</w:t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Karise Bageri har skabt lokale arbejdspladser, og har nu ca. 30 ansatte i bageriet og de to udsalgssteder. Dette indbefatter udover mester, både bager- og konditorsvende, bagerjomfruer, lærlinge, chauffører og unge i fritidsjob.</w:t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Karise Bageri tager et socialt ansvar, for ud over traditionelle elevpladser og praktikforløb, hjælper de også Jobcentret med integration og jobprøvninger.</w:t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Karise Bageri sponsorerer desuden Danske Hospitalsklovne samt kultur og idrætslivet.</w:t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Fonts w:ascii="Arial" w:hAnsi="Arial" w:cs="Arial"/>
          <w:i/>
          <w:iCs/>
          <w:color w:val="626262"/>
          <w:shd w:val="clear" w:color="auto" w:fill="FFFFFF"/>
        </w:rPr>
        <w:br/>
      </w:r>
      <w:r>
        <w:rPr>
          <w:rStyle w:val="Fremhv"/>
          <w:rFonts w:ascii="Arial" w:hAnsi="Arial" w:cs="Arial"/>
          <w:color w:val="626262"/>
          <w:shd w:val="clear" w:color="auto" w:fill="FFFFFF"/>
        </w:rPr>
        <w:t>Michael Nielsen har siden 1998 drevet Karise Bageri frem til det det er i dag, og er dermed værdig til at modtage prisen som Årets Virksomhed 2019."</w:t>
      </w:r>
      <w:r>
        <w:rPr>
          <w:rFonts w:ascii="Arial" w:hAnsi="Arial" w:cs="Arial"/>
          <w:color w:val="626262"/>
          <w:sz w:val="18"/>
          <w:szCs w:val="18"/>
        </w:rPr>
        <w:br/>
      </w:r>
      <w:r>
        <w:rPr>
          <w:rFonts w:ascii="Arial" w:hAnsi="Arial" w:cs="Arial"/>
          <w:color w:val="626262"/>
          <w:sz w:val="18"/>
          <w:szCs w:val="18"/>
        </w:rPr>
        <w:br/>
      </w:r>
    </w:p>
    <w:p w:rsidR="00FF032A" w:rsidRDefault="00FF032A">
      <w:pPr>
        <w:rPr>
          <w:rFonts w:ascii="Arial" w:hAnsi="Arial" w:cs="Arial"/>
          <w:color w:val="626262"/>
          <w:shd w:val="clear" w:color="auto" w:fill="FFFFFF"/>
        </w:rPr>
      </w:pPr>
      <w:r>
        <w:rPr>
          <w:rFonts w:ascii="Arial" w:hAnsi="Arial" w:cs="Arial"/>
          <w:color w:val="626262"/>
          <w:shd w:val="clear" w:color="auto" w:fill="FFFFFF"/>
        </w:rPr>
        <w:t>Det er med stor ære, at jeg har modtaget prisen som er sponsoreret af Sparekassen Sjælland-Fyn, og jeg er samtidig st</w:t>
      </w:r>
      <w:r>
        <w:rPr>
          <w:rFonts w:ascii="Arial" w:hAnsi="Arial" w:cs="Arial"/>
          <w:color w:val="626262"/>
          <w:shd w:val="clear" w:color="auto" w:fill="FFFFFF"/>
        </w:rPr>
        <w:t>olt af at stå i spidsen for et </w:t>
      </w:r>
      <w:r>
        <w:rPr>
          <w:rFonts w:ascii="Arial" w:hAnsi="Arial" w:cs="Arial"/>
          <w:color w:val="626262"/>
          <w:shd w:val="clear" w:color="auto" w:fill="FFFFFF"/>
        </w:rPr>
        <w:t>personale, der er helt afgørende for, at Karise Bageri er prisen værdig.                                                                                              </w:t>
      </w:r>
    </w:p>
    <w:p w:rsidR="00FF032A" w:rsidRDefault="00FF032A">
      <w:pPr>
        <w:rPr>
          <w:rFonts w:ascii="Arial" w:hAnsi="Arial" w:cs="Arial"/>
          <w:color w:val="626262"/>
          <w:shd w:val="clear" w:color="auto" w:fill="FFFFFF"/>
        </w:rPr>
      </w:pPr>
    </w:p>
    <w:p w:rsidR="00FF032A" w:rsidRPr="00FF032A" w:rsidRDefault="00FF032A" w:rsidP="00FF032A">
      <w:pPr>
        <w:jc w:val="right"/>
      </w:pPr>
      <w:r>
        <w:rPr>
          <w:rFonts w:ascii="Arial" w:hAnsi="Arial" w:cs="Arial"/>
          <w:color w:val="626262"/>
          <w:shd w:val="clear" w:color="auto" w:fill="FFFFFF"/>
        </w:rPr>
        <w:t>Venlig hilsen Michael</w:t>
      </w:r>
      <w:bookmarkStart w:id="0" w:name="_GoBack"/>
      <w:bookmarkEnd w:id="0"/>
    </w:p>
    <w:sectPr w:rsidR="00FF032A" w:rsidRPr="00FF032A" w:rsidSect="00FF032A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24EC1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A6AB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476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013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21E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0DBC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E55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65A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C90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B8B2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A"/>
    <w:rsid w:val="001B5C88"/>
    <w:rsid w:val="002775AD"/>
    <w:rsid w:val="00285398"/>
    <w:rsid w:val="00370036"/>
    <w:rsid w:val="004F3B24"/>
    <w:rsid w:val="00512798"/>
    <w:rsid w:val="006A526B"/>
    <w:rsid w:val="00731879"/>
    <w:rsid w:val="00EA251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727"/>
  <w15:chartTrackingRefBased/>
  <w15:docId w15:val="{B6BD3F16-2332-4A2F-A86F-42E99C4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0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0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03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03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03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03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03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F0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F032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FF032A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F032A"/>
  </w:style>
  <w:style w:type="paragraph" w:styleId="Billedtekst">
    <w:name w:val="caption"/>
    <w:basedOn w:val="Normal"/>
    <w:next w:val="Normal"/>
    <w:uiPriority w:val="35"/>
    <w:semiHidden/>
    <w:unhideWhenUsed/>
    <w:qFormat/>
    <w:rsid w:val="00FF03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F032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FF032A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F0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F032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FF03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F032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F032A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F032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F032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F032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F032A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F032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F032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F032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F032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F032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F032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F032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F032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F032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F03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F032A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F03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F032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F032A"/>
  </w:style>
  <w:style w:type="character" w:customStyle="1" w:styleId="DatoTegn">
    <w:name w:val="Dato Tegn"/>
    <w:basedOn w:val="Standardskrifttypeiafsnit"/>
    <w:link w:val="Dato"/>
    <w:uiPriority w:val="99"/>
    <w:semiHidden/>
    <w:rsid w:val="00FF032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F032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F032A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F032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032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032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F03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F032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FF032A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F0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F0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F0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F03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F03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F03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F0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F0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F0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F03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F03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F03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FF032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F032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F032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F032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F032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F032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F032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F032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F032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F032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F032A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F032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F032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F032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F032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F032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F032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F032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F032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F032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F032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F032A"/>
    <w:pPr>
      <w:spacing w:after="100"/>
      <w:ind w:left="1760"/>
    </w:pPr>
  </w:style>
  <w:style w:type="paragraph" w:styleId="Ingenafstand">
    <w:name w:val="No Spacing"/>
    <w:uiPriority w:val="1"/>
    <w:qFormat/>
    <w:rsid w:val="00FF032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03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032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03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032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032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FF032A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F032A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F032A"/>
    <w:rPr>
      <w:lang w:val="da-DK"/>
    </w:rPr>
  </w:style>
  <w:style w:type="paragraph" w:styleId="Liste">
    <w:name w:val="List"/>
    <w:basedOn w:val="Normal"/>
    <w:uiPriority w:val="99"/>
    <w:semiHidden/>
    <w:unhideWhenUsed/>
    <w:rsid w:val="00FF032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032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032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032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032A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F032A"/>
    <w:pPr>
      <w:spacing w:after="0"/>
    </w:pPr>
  </w:style>
  <w:style w:type="paragraph" w:styleId="Listeafsnit">
    <w:name w:val="List Paragraph"/>
    <w:basedOn w:val="Normal"/>
    <w:uiPriority w:val="34"/>
    <w:qFormat/>
    <w:rsid w:val="00FF032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F0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F0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F0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F0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F0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F03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F03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F03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F0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F0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F0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F03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F03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F03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F0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F0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F032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F03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F032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F03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F03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F032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F032A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FF0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F032A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32A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F0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F0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F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F03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F03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F032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F032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F032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F032A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FF032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F032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F032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F032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F032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F032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F032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F032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F032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F032A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FF032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F032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F032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F032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F032A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F03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F032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03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0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032A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032A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032A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032A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03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03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F032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FF0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F032A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FF0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F032A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F032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F032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F032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F032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F03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F032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F032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F032A"/>
    <w:rPr>
      <w:lang w:val="da-DK"/>
    </w:rPr>
  </w:style>
  <w:style w:type="character" w:styleId="Strk">
    <w:name w:val="Strong"/>
    <w:basedOn w:val="Standardskrifttypeiafsnit"/>
    <w:uiPriority w:val="22"/>
    <w:qFormat/>
    <w:rsid w:val="00FF032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F03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F032A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FF032A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FF032A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F03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F03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F03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F03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F03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F03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F0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F03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F03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F03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FF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FF0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F03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F03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F03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F0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F0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F03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F03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F03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F03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F03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F03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F03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F03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FF03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F03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F03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F03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F0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F03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F03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F03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F03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F03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F03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F03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F03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F03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F03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F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F0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F0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F03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F03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FF03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032A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F032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F032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F03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F032A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2020-03-13T09:08:00Z</dcterms:created>
  <dcterms:modified xsi:type="dcterms:W3CDTF">2020-03-13T09:14:00Z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